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18" w:rsidRPr="00FF5FCA" w:rsidRDefault="004A6618" w:rsidP="004A6618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618" w:rsidRPr="003479D4" w:rsidRDefault="004A6618" w:rsidP="004A661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A6618" w:rsidRPr="003479D4" w:rsidTr="0067266A">
        <w:tc>
          <w:tcPr>
            <w:tcW w:w="9571" w:type="dxa"/>
          </w:tcPr>
          <w:p w:rsidR="004A6618" w:rsidRPr="003479D4" w:rsidRDefault="004A6618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A6618" w:rsidRPr="003479D4" w:rsidRDefault="004A6618" w:rsidP="0067266A"/>
        </w:tc>
      </w:tr>
    </w:tbl>
    <w:p w:rsidR="004A6618" w:rsidRPr="003479D4" w:rsidRDefault="004A6618" w:rsidP="004A661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A6618" w:rsidRPr="003234E5" w:rsidRDefault="004A6618" w:rsidP="004A661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1027</w:t>
      </w:r>
    </w:p>
    <w:p w:rsidR="004A6618" w:rsidRPr="009674A2" w:rsidRDefault="004A6618" w:rsidP="004A6618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4A6618" w:rsidRPr="009674A2" w:rsidRDefault="004A6618" w:rsidP="004A6618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</w:t>
      </w:r>
      <w:r>
        <w:rPr>
          <w:sz w:val="22"/>
          <w:szCs w:val="22"/>
        </w:rPr>
        <w:t xml:space="preserve">***, яка діє в інтересах ***, як опікун над недієздатним, про передачу гр. *** </w:t>
      </w:r>
      <w:r w:rsidRPr="001B79D7">
        <w:rPr>
          <w:sz w:val="22"/>
          <w:szCs w:val="22"/>
        </w:rPr>
        <w:t>в приватну власність</w:t>
      </w:r>
      <w:r w:rsidRPr="009674A2">
        <w:rPr>
          <w:sz w:val="22"/>
          <w:szCs w:val="22"/>
        </w:rPr>
        <w:t xml:space="preserve"> квартир</w:t>
      </w:r>
      <w:r>
        <w:rPr>
          <w:sz w:val="22"/>
          <w:szCs w:val="22"/>
        </w:rPr>
        <w:t>и</w:t>
      </w:r>
      <w:r w:rsidRPr="009674A2"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***, </w:t>
      </w:r>
      <w:r w:rsidRPr="009674A2">
        <w:rPr>
          <w:sz w:val="22"/>
          <w:szCs w:val="22"/>
        </w:rPr>
        <w:t xml:space="preserve">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враховуючи рішення виконавчого комітету Бучанської міської ради № 933 від 16.11.2021 «Про розгляд протоколу засідання опікунської ради виконавчого комітету Бучанської міської ради № 7/2021 від 12.11.2021», </w:t>
      </w:r>
      <w:r w:rsidRPr="009674A2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A6618" w:rsidRPr="009674A2" w:rsidRDefault="004A6618" w:rsidP="004A6618">
      <w:pPr>
        <w:pStyle w:val="a3"/>
        <w:ind w:firstLine="708"/>
        <w:rPr>
          <w:sz w:val="22"/>
          <w:szCs w:val="22"/>
        </w:rPr>
      </w:pPr>
    </w:p>
    <w:p w:rsidR="004A6618" w:rsidRPr="009674A2" w:rsidRDefault="004A6618" w:rsidP="004A6618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4A6618" w:rsidRPr="009674A2" w:rsidRDefault="004A6618" w:rsidP="004A6618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</w:t>
      </w:r>
      <w:r w:rsidRPr="009639DB">
        <w:rPr>
          <w:sz w:val="22"/>
          <w:szCs w:val="22"/>
        </w:rPr>
        <w:t>приватну власність</w:t>
      </w:r>
      <w:r w:rsidRPr="009674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однокімнатну </w:t>
      </w:r>
      <w:r w:rsidRPr="009674A2">
        <w:rPr>
          <w:sz w:val="22"/>
          <w:szCs w:val="22"/>
        </w:rPr>
        <w:t xml:space="preserve">житлову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r w:rsidRPr="009674A2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>***</w:t>
      </w:r>
      <w:r w:rsidRPr="009674A2">
        <w:rPr>
          <w:b/>
          <w:sz w:val="22"/>
          <w:szCs w:val="22"/>
        </w:rPr>
        <w:t xml:space="preserve"> р.н</w:t>
      </w:r>
      <w:r w:rsidRPr="009674A2">
        <w:rPr>
          <w:sz w:val="22"/>
          <w:szCs w:val="22"/>
        </w:rPr>
        <w:t xml:space="preserve">. (склад сім’ї – </w:t>
      </w:r>
      <w:r>
        <w:rPr>
          <w:sz w:val="22"/>
          <w:szCs w:val="22"/>
        </w:rPr>
        <w:t>1</w:t>
      </w:r>
      <w:r w:rsidRPr="009674A2">
        <w:rPr>
          <w:sz w:val="22"/>
          <w:szCs w:val="22"/>
        </w:rPr>
        <w:t xml:space="preserve"> ос</w:t>
      </w:r>
      <w:r>
        <w:rPr>
          <w:sz w:val="22"/>
          <w:szCs w:val="22"/>
        </w:rPr>
        <w:t>оба</w:t>
      </w:r>
      <w:r w:rsidRPr="009674A2">
        <w:rPr>
          <w:sz w:val="22"/>
          <w:szCs w:val="22"/>
        </w:rPr>
        <w:t xml:space="preserve">). Загальна площа – </w:t>
      </w:r>
      <w:r>
        <w:rPr>
          <w:sz w:val="22"/>
          <w:szCs w:val="22"/>
        </w:rPr>
        <w:t>30,8</w:t>
      </w:r>
      <w:r w:rsidRPr="009674A2">
        <w:rPr>
          <w:sz w:val="22"/>
          <w:szCs w:val="22"/>
        </w:rPr>
        <w:t xml:space="preserve"> кв.м,  при нормі </w:t>
      </w:r>
      <w:r>
        <w:rPr>
          <w:sz w:val="22"/>
          <w:szCs w:val="22"/>
        </w:rPr>
        <w:t>31</w:t>
      </w:r>
      <w:r w:rsidRPr="009674A2">
        <w:rPr>
          <w:sz w:val="22"/>
          <w:szCs w:val="22"/>
        </w:rPr>
        <w:t xml:space="preserve"> кв.м.  </w:t>
      </w:r>
      <w:r w:rsidRPr="00481D3D">
        <w:rPr>
          <w:color w:val="FF0000"/>
          <w:sz w:val="22"/>
          <w:szCs w:val="22"/>
        </w:rPr>
        <w:t xml:space="preserve">Відновна вартість – </w:t>
      </w:r>
      <w:r>
        <w:rPr>
          <w:color w:val="FF0000"/>
          <w:sz w:val="22"/>
          <w:szCs w:val="22"/>
        </w:rPr>
        <w:t>05</w:t>
      </w:r>
      <w:r w:rsidRPr="00481D3D">
        <w:rPr>
          <w:color w:val="FF0000"/>
          <w:sz w:val="22"/>
          <w:szCs w:val="22"/>
        </w:rPr>
        <w:t xml:space="preserve"> грн</w:t>
      </w:r>
      <w:r>
        <w:rPr>
          <w:color w:val="FF0000"/>
          <w:sz w:val="22"/>
          <w:szCs w:val="22"/>
        </w:rPr>
        <w:t>.</w:t>
      </w:r>
      <w:r w:rsidRPr="00481D3D">
        <w:rPr>
          <w:color w:val="FF0000"/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>54</w:t>
      </w:r>
      <w:r w:rsidRPr="00481D3D">
        <w:rPr>
          <w:color w:val="FF0000"/>
          <w:sz w:val="22"/>
          <w:szCs w:val="22"/>
        </w:rPr>
        <w:t xml:space="preserve"> коп. </w:t>
      </w:r>
    </w:p>
    <w:p w:rsidR="004A6618" w:rsidRPr="009639DB" w:rsidRDefault="004A6618" w:rsidP="004A6618">
      <w:pPr>
        <w:pStyle w:val="a3"/>
        <w:numPr>
          <w:ilvl w:val="0"/>
          <w:numId w:val="1"/>
        </w:numPr>
        <w:ind w:left="0" w:firstLine="360"/>
        <w:rPr>
          <w:color w:val="FF0000"/>
          <w:sz w:val="22"/>
          <w:szCs w:val="22"/>
        </w:rPr>
      </w:pPr>
      <w:r w:rsidRPr="009639DB">
        <w:rPr>
          <w:color w:val="FF0000"/>
          <w:sz w:val="22"/>
          <w:szCs w:val="22"/>
        </w:rPr>
        <w:t xml:space="preserve">Сума житлових чеків, яка підлягає видачі становить 0,04 грн. </w:t>
      </w:r>
    </w:p>
    <w:p w:rsidR="004A6618" w:rsidRPr="009674A2" w:rsidRDefault="004A6618" w:rsidP="004A6618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39DB">
        <w:rPr>
          <w:sz w:val="22"/>
          <w:szCs w:val="22"/>
        </w:rPr>
        <w:t>Юридичному відділу управління юридично-кадрової роботи доручити оформлення свідоцтва про право власності на квартиру  №</w:t>
      </w:r>
      <w:r w:rsidRPr="009639D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***</w:t>
      </w:r>
      <w:r w:rsidRPr="009639DB">
        <w:rPr>
          <w:sz w:val="22"/>
          <w:szCs w:val="22"/>
        </w:rPr>
        <w:t>, Київської області.</w:t>
      </w:r>
    </w:p>
    <w:p w:rsidR="004A6618" w:rsidRPr="009674A2" w:rsidRDefault="004A6618" w:rsidP="004A6618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4A6618" w:rsidRPr="009674A2" w:rsidRDefault="004A6618" w:rsidP="004A6618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суму в розмірі 36,00 грн за  оформлення свідоцтва про право власності сплатити 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4A6618" w:rsidRPr="009674A2" w:rsidRDefault="004A6618" w:rsidP="004A6618">
      <w:pPr>
        <w:pStyle w:val="a3"/>
        <w:ind w:left="567"/>
        <w:rPr>
          <w:b/>
          <w:sz w:val="22"/>
          <w:szCs w:val="22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4A6618" w:rsidRPr="00FF5FCA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4A6618" w:rsidRPr="00FF5FCA" w:rsidRDefault="004A6618" w:rsidP="004A661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4A6618" w:rsidRPr="00FF5FCA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A6618" w:rsidRDefault="004A6618" w:rsidP="004A6618">
      <w:pPr>
        <w:spacing w:after="0"/>
        <w:rPr>
          <w:lang w:val="uk-UA"/>
        </w:rPr>
      </w:pPr>
    </w:p>
    <w:p w:rsidR="004A6618" w:rsidRDefault="004A6618" w:rsidP="004A6618">
      <w:pPr>
        <w:spacing w:after="0"/>
        <w:rPr>
          <w:lang w:val="uk-UA"/>
        </w:rPr>
      </w:pPr>
    </w:p>
    <w:p w:rsidR="004A6618" w:rsidRDefault="004A6618" w:rsidP="004A6618">
      <w:pPr>
        <w:spacing w:after="0"/>
        <w:rPr>
          <w:lang w:val="uk-UA"/>
        </w:rPr>
      </w:pPr>
    </w:p>
    <w:p w:rsidR="004A6618" w:rsidRDefault="004A6618" w:rsidP="004A6618">
      <w:pPr>
        <w:spacing w:after="0"/>
        <w:rPr>
          <w:lang w:val="uk-UA"/>
        </w:rPr>
      </w:pPr>
    </w:p>
    <w:p w:rsidR="004A6618" w:rsidRDefault="004A6618" w:rsidP="004A6618">
      <w:pPr>
        <w:spacing w:after="0"/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7754B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618"/>
    <w:rsid w:val="004A6618"/>
    <w:rsid w:val="00A1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66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A6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4A661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A6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661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2021-12-24T12:41:00Z</dcterms:created>
  <dcterms:modified xsi:type="dcterms:W3CDTF">2021-12-24T12:42:00Z</dcterms:modified>
</cp:coreProperties>
</file>